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4AD" w:rsidRDefault="00E464AD" w:rsidP="00E464AD">
      <w:pPr>
        <w:spacing w:after="0" w:line="240" w:lineRule="auto"/>
        <w:ind w:left="-540" w:right="-493"/>
        <w:jc w:val="both"/>
        <w:rPr>
          <w:b/>
          <w:noProof/>
          <w:sz w:val="36"/>
          <w:szCs w:val="36"/>
        </w:rPr>
      </w:pPr>
      <w:bookmarkStart w:id="0" w:name="_GoBack"/>
      <w:bookmarkEnd w:id="0"/>
      <w:r w:rsidRPr="0090152C">
        <w:rPr>
          <w:b/>
          <w:noProof/>
          <w:sz w:val="36"/>
          <w:szCs w:val="36"/>
        </w:rPr>
        <w:drawing>
          <wp:inline distT="0" distB="0" distL="0" distR="0">
            <wp:extent cx="6507480" cy="120396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7480" cy="1203960"/>
                    </a:xfrm>
                    <a:prstGeom prst="rect">
                      <a:avLst/>
                    </a:prstGeom>
                    <a:noFill/>
                    <a:ln>
                      <a:noFill/>
                    </a:ln>
                  </pic:spPr>
                </pic:pic>
              </a:graphicData>
            </a:graphic>
          </wp:inline>
        </w:drawing>
      </w:r>
    </w:p>
    <w:p w:rsidR="00E464AD" w:rsidRPr="00E464AD" w:rsidRDefault="00E464AD" w:rsidP="00E464AD">
      <w:pPr>
        <w:pBdr>
          <w:top w:val="single" w:sz="4" w:space="1" w:color="auto"/>
          <w:left w:val="single" w:sz="4" w:space="4" w:color="auto"/>
          <w:bottom w:val="single" w:sz="4" w:space="1" w:color="auto"/>
          <w:right w:val="single" w:sz="4" w:space="4" w:color="auto"/>
        </w:pBdr>
        <w:shd w:val="clear" w:color="auto" w:fill="D9D9D9"/>
        <w:spacing w:after="0" w:line="240" w:lineRule="auto"/>
        <w:ind w:left="-540" w:right="-493"/>
        <w:jc w:val="center"/>
        <w:rPr>
          <w:rFonts w:ascii="Arial" w:hAnsi="Arial" w:cs="Arial"/>
          <w:b/>
          <w:sz w:val="24"/>
          <w:szCs w:val="24"/>
        </w:rPr>
      </w:pPr>
      <w:r w:rsidRPr="00E464AD">
        <w:rPr>
          <w:rFonts w:ascii="Arial" w:hAnsi="Arial" w:cs="Arial"/>
          <w:b/>
          <w:sz w:val="24"/>
          <w:szCs w:val="24"/>
        </w:rPr>
        <w:t>LES AIDES FINANCIÈRES POUR LES ASSISTANTES MATERNELLES</w:t>
      </w:r>
    </w:p>
    <w:p w:rsidR="00E464AD" w:rsidRDefault="00E464AD" w:rsidP="00E464AD">
      <w:pPr>
        <w:spacing w:after="0" w:line="240" w:lineRule="auto"/>
        <w:ind w:left="-540" w:right="-493"/>
        <w:jc w:val="both"/>
        <w:rPr>
          <w:rFonts w:ascii="Arial" w:hAnsi="Arial" w:cs="Arial"/>
          <w:sz w:val="20"/>
          <w:szCs w:val="20"/>
        </w:rPr>
      </w:pPr>
    </w:p>
    <w:p w:rsidR="00E464AD" w:rsidRPr="00B02ED7" w:rsidRDefault="00E464AD" w:rsidP="00E464AD">
      <w:pPr>
        <w:spacing w:after="0" w:line="240" w:lineRule="auto"/>
        <w:ind w:left="-540" w:right="-493"/>
        <w:jc w:val="both"/>
        <w:rPr>
          <w:rFonts w:ascii="Arial"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Vous venez d’avoir votre </w:t>
      </w:r>
      <w:hyperlink r:id="rId8" w:history="1">
        <w:r w:rsidRPr="00E464AD">
          <w:rPr>
            <w:rFonts w:ascii="Arial" w:eastAsia="Times New Roman" w:hAnsi="Arial" w:cs="Arial"/>
            <w:sz w:val="20"/>
            <w:szCs w:val="20"/>
            <w:bdr w:val="none" w:sz="0" w:space="0" w:color="auto" w:frame="1"/>
          </w:rPr>
          <w:t>agrément d’assistante maternelle</w:t>
        </w:r>
      </w:hyperlink>
      <w:r w:rsidRPr="00E464AD">
        <w:rPr>
          <w:rFonts w:ascii="Arial" w:eastAsia="Times New Roman" w:hAnsi="Arial" w:cs="Arial"/>
          <w:sz w:val="20"/>
          <w:szCs w:val="20"/>
        </w:rPr>
        <w:t> mais vous êtes ennuyée : vous auriez bien besoin d’aides financières pour acquérir tout le </w:t>
      </w:r>
      <w:hyperlink r:id="rId9" w:history="1">
        <w:r w:rsidRPr="00E464AD">
          <w:rPr>
            <w:rFonts w:ascii="Arial" w:eastAsia="Times New Roman" w:hAnsi="Arial" w:cs="Arial"/>
            <w:sz w:val="20"/>
            <w:szCs w:val="20"/>
            <w:bdr w:val="none" w:sz="0" w:space="0" w:color="auto" w:frame="1"/>
          </w:rPr>
          <w:t>matériel de puériculture nécessaire</w:t>
        </w:r>
      </w:hyperlink>
      <w:r w:rsidRPr="00E464AD">
        <w:rPr>
          <w:rFonts w:ascii="Arial" w:eastAsia="Times New Roman" w:hAnsi="Arial" w:cs="Arial"/>
          <w:sz w:val="20"/>
          <w:szCs w:val="20"/>
        </w:rPr>
        <w:t xml:space="preserve">. Car vous avez fait la liste de tout ce que vous devez acheter avant d’accueillir les premiers enfants, et cela représente une somme assez importante… </w:t>
      </w:r>
    </w:p>
    <w:p w:rsid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 xml:space="preserve">Pas de panique ! La CAF y a pensé et a créé deux aides </w:t>
      </w:r>
      <w:r w:rsidR="000E559E" w:rsidRPr="00E464AD">
        <w:rPr>
          <w:rFonts w:ascii="Arial" w:eastAsia="Times New Roman" w:hAnsi="Arial" w:cs="Arial"/>
          <w:sz w:val="20"/>
          <w:szCs w:val="20"/>
        </w:rPr>
        <w:t>financières :</w:t>
      </w:r>
      <w:r w:rsidRPr="00E464AD">
        <w:rPr>
          <w:rFonts w:ascii="Arial" w:eastAsia="Times New Roman" w:hAnsi="Arial" w:cs="Arial"/>
          <w:sz w:val="20"/>
          <w:szCs w:val="20"/>
        </w:rPr>
        <w:t xml:space="preserve"> la prime d’installation et le prêt d’amélioration de l’habitat, un prêt spécifique aux assistantes maternelles. L’IRCEM propose aussi une aide financière aux toutes nouvelles assistantes maternelles.</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Pr="00E464AD" w:rsidRDefault="00E464AD" w:rsidP="00E464AD">
      <w:pPr>
        <w:spacing w:after="0" w:line="240" w:lineRule="auto"/>
        <w:ind w:left="-567" w:right="-567"/>
        <w:jc w:val="both"/>
        <w:textAlignment w:val="baseline"/>
        <w:outlineLvl w:val="1"/>
        <w:rPr>
          <w:rFonts w:ascii="Arial" w:eastAsia="Times New Roman" w:hAnsi="Arial" w:cs="Arial"/>
          <w:b/>
          <w:bCs/>
          <w:sz w:val="24"/>
          <w:szCs w:val="24"/>
          <w:u w:val="single"/>
        </w:rPr>
      </w:pPr>
      <w:r w:rsidRPr="00E464AD">
        <w:rPr>
          <w:rFonts w:ascii="Arial" w:eastAsia="Times New Roman" w:hAnsi="Arial" w:cs="Arial"/>
          <w:b/>
          <w:bCs/>
          <w:sz w:val="24"/>
          <w:szCs w:val="24"/>
          <w:u w:val="single"/>
        </w:rPr>
        <w:t>I. – LA PRIME D’INSTALLATION DES ASSISTANTES MATERNELLES, UNE DES DEUX AIDES FINANCI</w:t>
      </w:r>
      <w:r>
        <w:rPr>
          <w:rFonts w:ascii="Arial" w:eastAsia="Times New Roman" w:hAnsi="Arial" w:cs="Arial"/>
          <w:b/>
          <w:bCs/>
          <w:sz w:val="24"/>
          <w:szCs w:val="24"/>
          <w:u w:val="single"/>
        </w:rPr>
        <w:t>È</w:t>
      </w:r>
      <w:r w:rsidRPr="00E464AD">
        <w:rPr>
          <w:rFonts w:ascii="Arial" w:eastAsia="Times New Roman" w:hAnsi="Arial" w:cs="Arial"/>
          <w:b/>
          <w:bCs/>
          <w:sz w:val="24"/>
          <w:szCs w:val="24"/>
          <w:u w:val="single"/>
        </w:rPr>
        <w:t>RES</w:t>
      </w:r>
    </w:p>
    <w:p w:rsidR="00E464AD" w:rsidRDefault="00E464AD" w:rsidP="00E464AD">
      <w:pPr>
        <w:spacing w:after="0" w:line="240" w:lineRule="auto"/>
        <w:ind w:left="-567" w:right="-567"/>
        <w:jc w:val="both"/>
        <w:textAlignment w:val="baseline"/>
        <w:outlineLvl w:val="1"/>
        <w:rPr>
          <w:rFonts w:ascii="Arial" w:eastAsia="Times New Roman" w:hAnsi="Arial" w:cs="Arial"/>
          <w:b/>
          <w:bCs/>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bdr w:val="none" w:sz="0" w:space="0" w:color="auto" w:frame="1"/>
        </w:rPr>
        <w:t>S’installer comme assistante maternelle peut coûter cher</w:t>
      </w:r>
      <w:r>
        <w:rPr>
          <w:rFonts w:ascii="Arial" w:eastAsia="Times New Roman" w:hAnsi="Arial" w:cs="Arial"/>
          <w:sz w:val="20"/>
          <w:szCs w:val="20"/>
          <w:bdr w:val="none" w:sz="0" w:space="0" w:color="auto" w:frame="1"/>
        </w:rPr>
        <w:t xml:space="preserve">. </w:t>
      </w:r>
      <w:r w:rsidRPr="00E464AD">
        <w:rPr>
          <w:rFonts w:ascii="Arial" w:eastAsia="Times New Roman" w:hAnsi="Arial" w:cs="Arial"/>
          <w:sz w:val="20"/>
          <w:szCs w:val="20"/>
        </w:rPr>
        <w:t>Bonne nouvelle : </w:t>
      </w:r>
      <w:r w:rsidRPr="00E464AD">
        <w:rPr>
          <w:rFonts w:ascii="Arial" w:eastAsia="Times New Roman" w:hAnsi="Arial" w:cs="Arial"/>
          <w:b/>
          <w:bCs/>
          <w:sz w:val="20"/>
          <w:szCs w:val="20"/>
          <w:bdr w:val="none" w:sz="0" w:space="0" w:color="auto" w:frame="1"/>
        </w:rPr>
        <w:t>toutes les nouvelles assistantes maternelles ont droit à une prime d’installation</w:t>
      </w:r>
      <w:r w:rsidRPr="00E464AD">
        <w:rPr>
          <w:rFonts w:ascii="Arial" w:eastAsia="Times New Roman" w:hAnsi="Arial" w:cs="Arial"/>
          <w:sz w:val="20"/>
          <w:szCs w:val="20"/>
        </w:rPr>
        <w:t> qui peut leur permettre d’acquérir le matériel de puériculture ou de sécurité nécessaire à leur métier, ou bien de faire des petits travaux dans leur logement !</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b/>
          <w:bCs/>
          <w:sz w:val="20"/>
          <w:szCs w:val="20"/>
          <w:bdr w:val="none" w:sz="0" w:space="0" w:color="auto" w:frame="1"/>
        </w:rPr>
        <w:t>Cette prime s’élève à 300 € et monte jusqu’à 600 € </w:t>
      </w:r>
      <w:r w:rsidRPr="00E464AD">
        <w:rPr>
          <w:rFonts w:ascii="Arial" w:eastAsia="Times New Roman" w:hAnsi="Arial" w:cs="Arial"/>
          <w:sz w:val="20"/>
          <w:szCs w:val="20"/>
        </w:rPr>
        <w:t xml:space="preserve">dans certains secteurs moins </w:t>
      </w:r>
      <w:r>
        <w:rPr>
          <w:rFonts w:ascii="Arial" w:eastAsia="Times New Roman" w:hAnsi="Arial" w:cs="Arial"/>
          <w:sz w:val="20"/>
          <w:szCs w:val="20"/>
        </w:rPr>
        <w:t>« r</w:t>
      </w:r>
      <w:r w:rsidRPr="00E464AD">
        <w:rPr>
          <w:rFonts w:ascii="Arial" w:eastAsia="Times New Roman" w:hAnsi="Arial" w:cs="Arial"/>
          <w:sz w:val="20"/>
          <w:szCs w:val="20"/>
        </w:rPr>
        <w:t>iches</w:t>
      </w:r>
      <w:r>
        <w:rPr>
          <w:rFonts w:ascii="Arial" w:eastAsia="Times New Roman" w:hAnsi="Arial" w:cs="Arial"/>
          <w:sz w:val="20"/>
          <w:szCs w:val="20"/>
        </w:rPr>
        <w:t> »</w:t>
      </w:r>
      <w:r w:rsidRPr="00E464AD">
        <w:rPr>
          <w:rFonts w:ascii="Arial" w:eastAsia="Times New Roman" w:hAnsi="Arial" w:cs="Arial"/>
          <w:sz w:val="20"/>
          <w:szCs w:val="20"/>
        </w:rPr>
        <w:t xml:space="preserve"> en assistantes maternelles (territoires dont le taux de couverture de l’offre d’accueil de la petite enfance est inférieur à la moyenne départementale).</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Vous n’aurez pas à justifier de la façon dont vous dépenserez cette prime, même si vous devrez attester sur l’honneur qu’elle a bien été utilisée avec l’objectif d’améliorer le confort ou la sécurité d’accueil des enfants.</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b/>
          <w:bCs/>
          <w:sz w:val="20"/>
          <w:szCs w:val="20"/>
          <w:bdr w:val="none" w:sz="0" w:space="0" w:color="auto" w:frame="1"/>
        </w:rPr>
      </w:pPr>
      <w:r w:rsidRPr="00E464AD">
        <w:rPr>
          <w:rFonts w:ascii="Arial" w:eastAsia="Times New Roman" w:hAnsi="Arial" w:cs="Arial"/>
          <w:sz w:val="20"/>
          <w:szCs w:val="20"/>
        </w:rPr>
        <w:t>Attention toutefois : </w:t>
      </w:r>
      <w:r w:rsidRPr="00E464AD">
        <w:rPr>
          <w:rFonts w:ascii="Arial" w:eastAsia="Times New Roman" w:hAnsi="Arial" w:cs="Arial"/>
          <w:b/>
          <w:bCs/>
          <w:sz w:val="20"/>
          <w:szCs w:val="20"/>
          <w:bdr w:val="none" w:sz="0" w:space="0" w:color="auto" w:frame="1"/>
        </w:rPr>
        <w:t>vous ne pourrez pas bénéficier de cette prime avant d’avoir suivi la formation initiale de 60 heures et d’avoir travaillé au moins 2 mois.</w:t>
      </w:r>
    </w:p>
    <w:p w:rsid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Vous devrez donc avancer l’argent pour le matériel pendant ces deux mois.</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En échange de cette prime, dans la plupart des départements, vous vous engagez à exercer le métier d’assistante maternelle durant au moins 3 ans.</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Parfois d’autres conditions sont également à respecter :</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r>
        <w:rPr>
          <w:rFonts w:ascii="Arial" w:eastAsia="Times New Roman" w:hAnsi="Arial" w:cs="Arial"/>
          <w:sz w:val="20"/>
          <w:szCs w:val="20"/>
        </w:rPr>
        <w:t>– </w:t>
      </w:r>
      <w:r w:rsidRPr="00E464AD">
        <w:rPr>
          <w:rFonts w:ascii="Arial" w:eastAsia="Times New Roman" w:hAnsi="Arial" w:cs="Arial"/>
          <w:sz w:val="20"/>
          <w:szCs w:val="20"/>
        </w:rPr>
        <w:t xml:space="preserve">inscription sur </w:t>
      </w:r>
      <w:r>
        <w:rPr>
          <w:rFonts w:ascii="Arial" w:eastAsia="Times New Roman" w:hAnsi="Arial" w:cs="Arial"/>
          <w:sz w:val="20"/>
          <w:szCs w:val="20"/>
        </w:rPr>
        <w:t>« </w:t>
      </w:r>
      <w:r w:rsidRPr="00E464AD">
        <w:rPr>
          <w:rFonts w:ascii="Arial" w:eastAsia="Times New Roman" w:hAnsi="Arial" w:cs="Arial"/>
          <w:sz w:val="20"/>
          <w:szCs w:val="20"/>
        </w:rPr>
        <w:t>mon-enfant.fr</w:t>
      </w:r>
      <w:r>
        <w:rPr>
          <w:rFonts w:ascii="Arial" w:eastAsia="Times New Roman" w:hAnsi="Arial" w:cs="Arial"/>
          <w:sz w:val="20"/>
          <w:szCs w:val="20"/>
        </w:rPr>
        <w:t> »</w:t>
      </w:r>
      <w:r w:rsidRPr="00E464AD">
        <w:rPr>
          <w:rFonts w:ascii="Arial" w:eastAsia="Times New Roman" w:hAnsi="Arial" w:cs="Arial"/>
          <w:sz w:val="20"/>
          <w:szCs w:val="20"/>
        </w:rPr>
        <w:t>,</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r>
        <w:rPr>
          <w:rFonts w:ascii="Arial" w:eastAsia="Times New Roman" w:hAnsi="Arial" w:cs="Arial"/>
          <w:sz w:val="20"/>
          <w:szCs w:val="20"/>
        </w:rPr>
        <w:t>– </w:t>
      </w:r>
      <w:r w:rsidRPr="00E464AD">
        <w:rPr>
          <w:rFonts w:ascii="Arial" w:eastAsia="Times New Roman" w:hAnsi="Arial" w:cs="Arial"/>
          <w:sz w:val="20"/>
          <w:szCs w:val="20"/>
        </w:rPr>
        <w:t xml:space="preserve">signature d’une </w:t>
      </w:r>
      <w:r>
        <w:rPr>
          <w:rFonts w:ascii="Arial" w:eastAsia="Times New Roman" w:hAnsi="Arial" w:cs="Arial"/>
          <w:sz w:val="20"/>
          <w:szCs w:val="20"/>
        </w:rPr>
        <w:t>« </w:t>
      </w:r>
      <w:r w:rsidRPr="00E464AD">
        <w:rPr>
          <w:rFonts w:ascii="Arial" w:eastAsia="Times New Roman" w:hAnsi="Arial" w:cs="Arial"/>
          <w:sz w:val="20"/>
          <w:szCs w:val="20"/>
        </w:rPr>
        <w:t>charte d’engagement réciproque</w:t>
      </w:r>
      <w:r>
        <w:rPr>
          <w:rFonts w:ascii="Arial" w:eastAsia="Times New Roman" w:hAnsi="Arial" w:cs="Arial"/>
          <w:sz w:val="20"/>
          <w:szCs w:val="20"/>
        </w:rPr>
        <w:t> »</w:t>
      </w:r>
      <w:r w:rsidRPr="00E464AD">
        <w:rPr>
          <w:rFonts w:ascii="Arial" w:eastAsia="Times New Roman" w:hAnsi="Arial" w:cs="Arial"/>
          <w:sz w:val="20"/>
          <w:szCs w:val="20"/>
        </w:rPr>
        <w:t>,</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r>
        <w:rPr>
          <w:rFonts w:ascii="Arial" w:eastAsia="Times New Roman" w:hAnsi="Arial" w:cs="Arial"/>
          <w:sz w:val="20"/>
          <w:szCs w:val="20"/>
        </w:rPr>
        <w:t>– </w:t>
      </w:r>
      <w:r w:rsidRPr="00E464AD">
        <w:rPr>
          <w:rFonts w:ascii="Arial" w:eastAsia="Times New Roman" w:hAnsi="Arial" w:cs="Arial"/>
          <w:sz w:val="20"/>
          <w:szCs w:val="20"/>
        </w:rPr>
        <w:t>appliquer une tarification respectant la limite maximale de 5 SMIC horaires par jour et par enfant gardé (le fameux plafond Pajemploi),</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r>
        <w:rPr>
          <w:rFonts w:ascii="Arial" w:eastAsia="Times New Roman" w:hAnsi="Arial" w:cs="Arial"/>
          <w:sz w:val="20"/>
          <w:szCs w:val="20"/>
        </w:rPr>
        <w:t>– </w:t>
      </w:r>
      <w:r w:rsidRPr="00E464AD">
        <w:rPr>
          <w:rFonts w:ascii="Arial" w:eastAsia="Times New Roman" w:hAnsi="Arial" w:cs="Arial"/>
          <w:sz w:val="20"/>
          <w:szCs w:val="20"/>
        </w:rPr>
        <w:t>être référencée (coordonnées et disponibilités d’accueil) auprès d’un relais d’assistantes maternelles (si existant sur le territoire).</w:t>
      </w: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Pr>
          <w:rFonts w:ascii="Arial" w:eastAsia="Times New Roman" w:hAnsi="Arial" w:cs="Arial"/>
          <w:sz w:val="20"/>
          <w:szCs w:val="20"/>
        </w:rPr>
        <w:t>– etc.</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Pour demander cette aide, c’est très simple : remplissez le formulaire de demande sur le </w:t>
      </w:r>
      <w:hyperlink r:id="rId10" w:tgtFrame="_blank" w:history="1">
        <w:r w:rsidRPr="00E464AD">
          <w:rPr>
            <w:rFonts w:ascii="Arial" w:eastAsia="Times New Roman" w:hAnsi="Arial" w:cs="Arial"/>
            <w:sz w:val="20"/>
            <w:szCs w:val="20"/>
            <w:bdr w:val="none" w:sz="0" w:space="0" w:color="auto" w:frame="1"/>
          </w:rPr>
          <w:t>site de la CAF</w:t>
        </w:r>
      </w:hyperlink>
      <w:r w:rsidRPr="00E464AD">
        <w:rPr>
          <w:rFonts w:ascii="Arial" w:eastAsia="Times New Roman" w:hAnsi="Arial" w:cs="Arial"/>
          <w:sz w:val="20"/>
          <w:szCs w:val="20"/>
        </w:rPr>
        <w:t> de votre département !</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outlineLvl w:val="1"/>
        <w:rPr>
          <w:rFonts w:ascii="Arial" w:eastAsia="Times New Roman" w:hAnsi="Arial" w:cs="Arial"/>
          <w:b/>
          <w:bCs/>
          <w:sz w:val="20"/>
          <w:szCs w:val="20"/>
        </w:rPr>
      </w:pPr>
    </w:p>
    <w:p w:rsidR="00E464AD" w:rsidRPr="00E464AD" w:rsidRDefault="00E464AD" w:rsidP="00E464AD">
      <w:pPr>
        <w:spacing w:after="0" w:line="240" w:lineRule="auto"/>
        <w:ind w:left="-567" w:right="-567"/>
        <w:jc w:val="both"/>
        <w:textAlignment w:val="baseline"/>
        <w:outlineLvl w:val="1"/>
        <w:rPr>
          <w:rFonts w:ascii="Arial" w:eastAsia="Times New Roman" w:hAnsi="Arial" w:cs="Arial"/>
          <w:b/>
          <w:bCs/>
          <w:sz w:val="24"/>
          <w:szCs w:val="24"/>
          <w:u w:val="single"/>
        </w:rPr>
      </w:pPr>
      <w:r w:rsidRPr="00E464AD">
        <w:rPr>
          <w:rFonts w:ascii="Arial" w:eastAsia="Times New Roman" w:hAnsi="Arial" w:cs="Arial"/>
          <w:b/>
          <w:bCs/>
          <w:sz w:val="24"/>
          <w:szCs w:val="24"/>
          <w:u w:val="single"/>
        </w:rPr>
        <w:t>II. – L’AIDE À L’INSTALLATION DE L’IRCEM, LA 2</w:t>
      </w:r>
      <w:r w:rsidRPr="00E464AD">
        <w:rPr>
          <w:rFonts w:ascii="Arial" w:eastAsia="Times New Roman" w:hAnsi="Arial" w:cs="Arial"/>
          <w:b/>
          <w:bCs/>
          <w:sz w:val="24"/>
          <w:szCs w:val="24"/>
          <w:u w:val="single"/>
          <w:vertAlign w:val="superscript"/>
        </w:rPr>
        <w:t>e</w:t>
      </w:r>
      <w:r w:rsidRPr="00E464AD">
        <w:rPr>
          <w:rFonts w:ascii="Arial" w:eastAsia="Times New Roman" w:hAnsi="Arial" w:cs="Arial"/>
          <w:b/>
          <w:bCs/>
          <w:sz w:val="24"/>
          <w:szCs w:val="24"/>
          <w:u w:val="single"/>
        </w:rPr>
        <w:t xml:space="preserve"> AIDE FINANCI</w:t>
      </w:r>
      <w:r>
        <w:rPr>
          <w:rFonts w:ascii="Arial" w:eastAsia="Times New Roman" w:hAnsi="Arial" w:cs="Arial"/>
          <w:b/>
          <w:bCs/>
          <w:sz w:val="24"/>
          <w:szCs w:val="24"/>
          <w:u w:val="single"/>
        </w:rPr>
        <w:t>È</w:t>
      </w:r>
      <w:r w:rsidRPr="00E464AD">
        <w:rPr>
          <w:rFonts w:ascii="Arial" w:eastAsia="Times New Roman" w:hAnsi="Arial" w:cs="Arial"/>
          <w:b/>
          <w:bCs/>
          <w:sz w:val="24"/>
          <w:szCs w:val="24"/>
          <w:u w:val="single"/>
        </w:rPr>
        <w:t>RE POUR LES ASSISTANTES MATERNELLES QUI S’INSTALLENT</w:t>
      </w:r>
    </w:p>
    <w:p w:rsidR="00E464AD" w:rsidRDefault="00E464AD" w:rsidP="00E464AD">
      <w:pPr>
        <w:spacing w:after="0" w:line="240" w:lineRule="auto"/>
        <w:ind w:left="-567" w:right="-567"/>
        <w:jc w:val="both"/>
        <w:textAlignment w:val="baseline"/>
        <w:outlineLvl w:val="1"/>
        <w:rPr>
          <w:rFonts w:ascii="Arial" w:eastAsia="Times New Roman" w:hAnsi="Arial" w:cs="Arial"/>
          <w:b/>
          <w:bCs/>
          <w:sz w:val="20"/>
          <w:szCs w:val="20"/>
        </w:rPr>
      </w:pPr>
    </w:p>
    <w:p w:rsidR="00E464AD" w:rsidRPr="00E464AD" w:rsidRDefault="00E464AD" w:rsidP="00E464AD">
      <w:pPr>
        <w:spacing w:after="0" w:line="240" w:lineRule="auto"/>
        <w:ind w:left="-567" w:right="-567"/>
        <w:jc w:val="both"/>
        <w:textAlignment w:val="baseline"/>
        <w:outlineLvl w:val="1"/>
        <w:rPr>
          <w:rFonts w:ascii="Arial" w:eastAsia="Times New Roman" w:hAnsi="Arial" w:cs="Arial"/>
          <w:b/>
          <w:bCs/>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b/>
          <w:bCs/>
          <w:sz w:val="20"/>
          <w:szCs w:val="20"/>
          <w:bdr w:val="none" w:sz="0" w:space="0" w:color="auto" w:frame="1"/>
        </w:rPr>
        <w:t>L’aide à la prise de fonction de l’IRCEM permet aux assistantes maternelles de financer les équipements nécessaires au démarrage de l’activité professionnelle</w:t>
      </w:r>
      <w:r w:rsidRPr="00E464AD">
        <w:rPr>
          <w:rFonts w:ascii="Arial" w:eastAsia="Times New Roman" w:hAnsi="Arial" w:cs="Arial"/>
          <w:sz w:val="20"/>
          <w:szCs w:val="20"/>
        </w:rPr>
        <w:t> ou à son développement.</w:t>
      </w:r>
    </w:p>
    <w:p w:rsidR="00E464AD" w:rsidRDefault="00E464AD" w:rsidP="00E464AD">
      <w:pPr>
        <w:spacing w:after="0" w:line="240" w:lineRule="auto"/>
        <w:ind w:left="-567" w:right="-567"/>
        <w:jc w:val="both"/>
        <w:textAlignment w:val="baseline"/>
        <w:rPr>
          <w:rFonts w:ascii="Arial" w:eastAsia="Times New Roman" w:hAnsi="Arial" w:cs="Arial"/>
          <w:sz w:val="20"/>
          <w:szCs w:val="20"/>
        </w:rPr>
      </w:pPr>
    </w:p>
    <w:p w:rsidR="000E559E" w:rsidRPr="00E464AD" w:rsidRDefault="000E559E" w:rsidP="000E559E">
      <w:pPr>
        <w:spacing w:after="0" w:line="240" w:lineRule="auto"/>
        <w:ind w:left="-567" w:right="-567"/>
        <w:jc w:val="center"/>
        <w:textAlignment w:val="baseline"/>
        <w:rPr>
          <w:rFonts w:ascii="Arial" w:eastAsia="Times New Roman" w:hAnsi="Arial" w:cs="Arial"/>
          <w:i/>
          <w:sz w:val="16"/>
          <w:szCs w:val="16"/>
        </w:rPr>
      </w:pPr>
      <w:r w:rsidRPr="000E559E">
        <w:rPr>
          <w:rFonts w:ascii="Arial" w:eastAsia="Times New Roman" w:hAnsi="Arial" w:cs="Arial"/>
          <w:i/>
          <w:sz w:val="16"/>
          <w:szCs w:val="16"/>
        </w:rPr>
        <w:t>Février 2018</w:t>
      </w: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lastRenderedPageBreak/>
        <w:t>Cette aide devra être sollicitée dans les 12 mois suivant l’obtention de l’agrément (ou son renouvellement) et vous devrez justifier, pour obtenir le versement de l’aide, de 3 mois consécutifs d’activité dans l’emploi de la famille. Cette aide est soumise à des conditions de ressources</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646FE9" w:rsidP="00E464AD">
      <w:pPr>
        <w:spacing w:after="0" w:line="240" w:lineRule="auto"/>
        <w:ind w:left="-567" w:right="-567"/>
        <w:jc w:val="both"/>
        <w:textAlignment w:val="baseline"/>
        <w:rPr>
          <w:rFonts w:ascii="Arial" w:eastAsia="Times New Roman" w:hAnsi="Arial" w:cs="Arial"/>
          <w:sz w:val="20"/>
          <w:szCs w:val="20"/>
        </w:rPr>
      </w:pPr>
      <w:hyperlink r:id="rId11" w:history="1">
        <w:r w:rsidR="00E464AD" w:rsidRPr="00E464AD">
          <w:rPr>
            <w:rFonts w:ascii="Arial" w:eastAsia="Times New Roman" w:hAnsi="Arial" w:cs="Arial"/>
            <w:sz w:val="20"/>
            <w:szCs w:val="20"/>
            <w:bdr w:val="none" w:sz="0" w:space="0" w:color="auto" w:frame="1"/>
          </w:rPr>
          <w:t>Plus d’informations sur le site de l’IRCEM</w:t>
        </w:r>
      </w:hyperlink>
      <w:r w:rsidR="00E464AD">
        <w:rPr>
          <w:rFonts w:ascii="Arial" w:eastAsia="Times New Roman" w:hAnsi="Arial" w:cs="Arial"/>
          <w:sz w:val="20"/>
          <w:szCs w:val="20"/>
        </w:rPr>
        <w:t>.</w:t>
      </w:r>
    </w:p>
    <w:p w:rsid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Pr="00E464AD" w:rsidRDefault="00E464AD" w:rsidP="00E464AD">
      <w:pPr>
        <w:spacing w:after="0" w:line="240" w:lineRule="auto"/>
        <w:ind w:left="-567" w:right="-567"/>
        <w:jc w:val="both"/>
        <w:textAlignment w:val="baseline"/>
        <w:outlineLvl w:val="1"/>
        <w:rPr>
          <w:rFonts w:ascii="Arial" w:eastAsia="Times New Roman" w:hAnsi="Arial" w:cs="Arial"/>
          <w:b/>
          <w:bCs/>
          <w:sz w:val="24"/>
          <w:szCs w:val="24"/>
          <w:u w:val="single"/>
        </w:rPr>
      </w:pPr>
      <w:r w:rsidRPr="00E464AD">
        <w:rPr>
          <w:rFonts w:ascii="Arial" w:eastAsia="Times New Roman" w:hAnsi="Arial" w:cs="Arial"/>
          <w:b/>
          <w:bCs/>
          <w:sz w:val="24"/>
          <w:szCs w:val="24"/>
          <w:u w:val="single"/>
        </w:rPr>
        <w:t>III. – LE PR</w:t>
      </w:r>
      <w:r>
        <w:rPr>
          <w:rFonts w:ascii="Arial" w:eastAsia="Times New Roman" w:hAnsi="Arial" w:cs="Arial"/>
          <w:b/>
          <w:bCs/>
          <w:sz w:val="24"/>
          <w:szCs w:val="24"/>
          <w:u w:val="single"/>
        </w:rPr>
        <w:t>Ê</w:t>
      </w:r>
      <w:r w:rsidRPr="00E464AD">
        <w:rPr>
          <w:rFonts w:ascii="Arial" w:eastAsia="Times New Roman" w:hAnsi="Arial" w:cs="Arial"/>
          <w:b/>
          <w:bCs/>
          <w:sz w:val="24"/>
          <w:szCs w:val="24"/>
          <w:u w:val="single"/>
        </w:rPr>
        <w:t>T D’AM</w:t>
      </w:r>
      <w:r>
        <w:rPr>
          <w:rFonts w:ascii="Arial" w:eastAsia="Times New Roman" w:hAnsi="Arial" w:cs="Arial"/>
          <w:b/>
          <w:bCs/>
          <w:sz w:val="24"/>
          <w:szCs w:val="24"/>
          <w:u w:val="single"/>
        </w:rPr>
        <w:t>É</w:t>
      </w:r>
      <w:r w:rsidRPr="00E464AD">
        <w:rPr>
          <w:rFonts w:ascii="Arial" w:eastAsia="Times New Roman" w:hAnsi="Arial" w:cs="Arial"/>
          <w:b/>
          <w:bCs/>
          <w:sz w:val="24"/>
          <w:szCs w:val="24"/>
          <w:u w:val="single"/>
        </w:rPr>
        <w:t>LIORATION DE L’HABITAT (OU PR</w:t>
      </w:r>
      <w:r>
        <w:rPr>
          <w:rFonts w:ascii="Arial" w:eastAsia="Times New Roman" w:hAnsi="Arial" w:cs="Arial"/>
          <w:b/>
          <w:bCs/>
          <w:sz w:val="24"/>
          <w:szCs w:val="24"/>
          <w:u w:val="single"/>
        </w:rPr>
        <w:t>Ê</w:t>
      </w:r>
      <w:r w:rsidRPr="00E464AD">
        <w:rPr>
          <w:rFonts w:ascii="Arial" w:eastAsia="Times New Roman" w:hAnsi="Arial" w:cs="Arial"/>
          <w:b/>
          <w:bCs/>
          <w:sz w:val="24"/>
          <w:szCs w:val="24"/>
          <w:u w:val="single"/>
        </w:rPr>
        <w:t xml:space="preserve">T </w:t>
      </w:r>
      <w:r>
        <w:rPr>
          <w:rFonts w:ascii="Arial" w:eastAsia="Times New Roman" w:hAnsi="Arial" w:cs="Arial"/>
          <w:b/>
          <w:bCs/>
          <w:sz w:val="24"/>
          <w:szCs w:val="24"/>
          <w:u w:val="single"/>
        </w:rPr>
        <w:t>À</w:t>
      </w:r>
      <w:r w:rsidRPr="00E464AD">
        <w:rPr>
          <w:rFonts w:ascii="Arial" w:eastAsia="Times New Roman" w:hAnsi="Arial" w:cs="Arial"/>
          <w:b/>
          <w:bCs/>
          <w:sz w:val="24"/>
          <w:szCs w:val="24"/>
          <w:u w:val="single"/>
        </w:rPr>
        <w:t xml:space="preserve"> L’AM</w:t>
      </w:r>
      <w:r>
        <w:rPr>
          <w:rFonts w:ascii="Arial" w:eastAsia="Times New Roman" w:hAnsi="Arial" w:cs="Arial"/>
          <w:b/>
          <w:bCs/>
          <w:sz w:val="24"/>
          <w:szCs w:val="24"/>
          <w:u w:val="single"/>
        </w:rPr>
        <w:t>É</w:t>
      </w:r>
      <w:r w:rsidRPr="00E464AD">
        <w:rPr>
          <w:rFonts w:ascii="Arial" w:eastAsia="Times New Roman" w:hAnsi="Arial" w:cs="Arial"/>
          <w:b/>
          <w:bCs/>
          <w:sz w:val="24"/>
          <w:szCs w:val="24"/>
          <w:u w:val="single"/>
        </w:rPr>
        <w:t>LIORATION DU LIEU D’ACCUEIL)</w:t>
      </w:r>
    </w:p>
    <w:p w:rsidR="00E464AD" w:rsidRDefault="00E464AD" w:rsidP="00E464AD">
      <w:pPr>
        <w:spacing w:after="0" w:line="240" w:lineRule="auto"/>
        <w:ind w:left="-567" w:right="-567"/>
        <w:jc w:val="both"/>
        <w:textAlignment w:val="baseline"/>
        <w:outlineLvl w:val="1"/>
        <w:rPr>
          <w:rFonts w:ascii="Arial" w:eastAsia="Times New Roman" w:hAnsi="Arial" w:cs="Arial"/>
          <w:b/>
          <w:bCs/>
          <w:sz w:val="20"/>
          <w:szCs w:val="20"/>
        </w:rPr>
      </w:pPr>
    </w:p>
    <w:p w:rsidR="00E464AD" w:rsidRPr="00E464AD" w:rsidRDefault="00E464AD" w:rsidP="00E464AD">
      <w:pPr>
        <w:spacing w:after="0" w:line="240" w:lineRule="auto"/>
        <w:ind w:left="-567" w:right="-567"/>
        <w:jc w:val="both"/>
        <w:textAlignment w:val="baseline"/>
        <w:outlineLvl w:val="1"/>
        <w:rPr>
          <w:rFonts w:ascii="Arial" w:eastAsia="Times New Roman" w:hAnsi="Arial" w:cs="Arial"/>
          <w:b/>
          <w:bCs/>
          <w:sz w:val="20"/>
          <w:szCs w:val="20"/>
        </w:rPr>
      </w:pPr>
    </w:p>
    <w:p w:rsidR="00E464AD" w:rsidRDefault="00E464AD" w:rsidP="00E464AD">
      <w:pPr>
        <w:spacing w:after="0" w:line="240" w:lineRule="auto"/>
        <w:ind w:left="-567" w:right="-567"/>
        <w:jc w:val="both"/>
        <w:textAlignment w:val="baseline"/>
        <w:rPr>
          <w:rFonts w:ascii="Arial" w:eastAsia="Times New Roman" w:hAnsi="Arial" w:cs="Arial"/>
          <w:b/>
          <w:bCs/>
          <w:sz w:val="20"/>
          <w:szCs w:val="20"/>
          <w:bdr w:val="none" w:sz="0" w:space="0" w:color="auto" w:frame="1"/>
        </w:rPr>
      </w:pPr>
      <w:r w:rsidRPr="00E464AD">
        <w:rPr>
          <w:rFonts w:ascii="Arial" w:eastAsia="Times New Roman" w:hAnsi="Arial" w:cs="Arial"/>
          <w:sz w:val="20"/>
          <w:szCs w:val="20"/>
        </w:rPr>
        <w:t>La CAF propose également un autre type d’aides financières pour les assistantes maternelle : </w:t>
      </w:r>
      <w:r w:rsidRPr="00E464AD">
        <w:rPr>
          <w:rFonts w:ascii="Arial" w:eastAsia="Times New Roman" w:hAnsi="Arial" w:cs="Arial"/>
          <w:b/>
          <w:bCs/>
          <w:sz w:val="20"/>
          <w:szCs w:val="20"/>
          <w:bdr w:val="none" w:sz="0" w:space="0" w:color="auto" w:frame="1"/>
        </w:rPr>
        <w:t>un prêt qui a pour objectif de vous aider à réaliser des travaux dans votre habitation pour améliorer le confort des enfants et la </w:t>
      </w:r>
      <w:hyperlink r:id="rId12" w:tgtFrame="_blank" w:history="1">
        <w:r w:rsidRPr="00E464AD">
          <w:rPr>
            <w:rFonts w:ascii="Arial" w:eastAsia="Times New Roman" w:hAnsi="Arial" w:cs="Arial"/>
            <w:b/>
            <w:bCs/>
            <w:sz w:val="20"/>
            <w:szCs w:val="20"/>
            <w:bdr w:val="none" w:sz="0" w:space="0" w:color="auto" w:frame="1"/>
          </w:rPr>
          <w:t>sécurité de votre logement d’assistante maternelle</w:t>
        </w:r>
      </w:hyperlink>
      <w:r w:rsidRPr="00E464AD">
        <w:rPr>
          <w:rFonts w:ascii="Arial" w:eastAsia="Times New Roman" w:hAnsi="Arial" w:cs="Arial"/>
          <w:b/>
          <w:bCs/>
          <w:sz w:val="20"/>
          <w:szCs w:val="20"/>
          <w:bdr w:val="none" w:sz="0" w:space="0" w:color="auto" w:frame="1"/>
        </w:rPr>
        <w:t>.</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Ce prêt peut représenter jusqu’à </w:t>
      </w:r>
      <w:r w:rsidRPr="00E464AD">
        <w:rPr>
          <w:rFonts w:ascii="Arial" w:eastAsia="Times New Roman" w:hAnsi="Arial" w:cs="Arial"/>
          <w:b/>
          <w:bCs/>
          <w:sz w:val="20"/>
          <w:szCs w:val="20"/>
          <w:bdr w:val="none" w:sz="0" w:space="0" w:color="auto" w:frame="1"/>
        </w:rPr>
        <w:t>80</w:t>
      </w:r>
      <w:r>
        <w:rPr>
          <w:rFonts w:ascii="Arial" w:eastAsia="Times New Roman" w:hAnsi="Arial" w:cs="Arial"/>
          <w:b/>
          <w:bCs/>
          <w:sz w:val="20"/>
          <w:szCs w:val="20"/>
          <w:bdr w:val="none" w:sz="0" w:space="0" w:color="auto" w:frame="1"/>
        </w:rPr>
        <w:t xml:space="preserve"> </w:t>
      </w:r>
      <w:r w:rsidRPr="00E464AD">
        <w:rPr>
          <w:rFonts w:ascii="Arial" w:eastAsia="Times New Roman" w:hAnsi="Arial" w:cs="Arial"/>
          <w:b/>
          <w:bCs/>
          <w:sz w:val="20"/>
          <w:szCs w:val="20"/>
          <w:bdr w:val="none" w:sz="0" w:space="0" w:color="auto" w:frame="1"/>
        </w:rPr>
        <w:t>% de vos dépenses d’amélioration de l’habitat</w:t>
      </w:r>
      <w:r w:rsidRPr="00E464AD">
        <w:rPr>
          <w:rFonts w:ascii="Arial" w:eastAsia="Times New Roman" w:hAnsi="Arial" w:cs="Arial"/>
          <w:sz w:val="20"/>
          <w:szCs w:val="20"/>
        </w:rPr>
        <w:t>, avec toutefois un montant maximal de 10</w:t>
      </w:r>
      <w:r>
        <w:rPr>
          <w:rFonts w:ascii="Arial" w:eastAsia="Times New Roman" w:hAnsi="Arial" w:cs="Arial"/>
          <w:sz w:val="20"/>
          <w:szCs w:val="20"/>
        </w:rPr>
        <w:t xml:space="preserve"> </w:t>
      </w:r>
      <w:r w:rsidRPr="00E464AD">
        <w:rPr>
          <w:rFonts w:ascii="Arial" w:eastAsia="Times New Roman" w:hAnsi="Arial" w:cs="Arial"/>
          <w:sz w:val="20"/>
          <w:szCs w:val="20"/>
        </w:rPr>
        <w:t>000 €.</w:t>
      </w:r>
    </w:p>
    <w:p w:rsid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Il est remboursable sur 10 ans maximum, soit 120 mensualités : la première 6 mois après le premier versement du prêt.</w:t>
      </w:r>
    </w:p>
    <w:p w:rsid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Ces mensualités peuvent être prélevées sur votre compte bancaire ou bien sur le montant des prestations familiales que vous verse la CAF habituellement.</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ATTENTION : le montant du prêt vous sera versé en deux fois. La première moitié au démarrage des travaux, sur présentation des devis, et la deuxième moitié au plus tard 6 mois après, lorsque les travaux seront finis, sur présentation des factures des artisans.</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Si besoin, lorsque ce prêt sera intégralement remboursé, vous pourrez en demander un second.</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 xml:space="preserve">Vous pouvez tout à fait cumuler ce prêt </w:t>
      </w:r>
      <w:r>
        <w:rPr>
          <w:rFonts w:ascii="Arial" w:eastAsia="Times New Roman" w:hAnsi="Arial" w:cs="Arial"/>
          <w:sz w:val="20"/>
          <w:szCs w:val="20"/>
        </w:rPr>
        <w:t>« </w:t>
      </w:r>
      <w:r w:rsidRPr="00E464AD">
        <w:rPr>
          <w:rFonts w:ascii="Arial" w:eastAsia="Times New Roman" w:hAnsi="Arial" w:cs="Arial"/>
          <w:sz w:val="20"/>
          <w:szCs w:val="20"/>
        </w:rPr>
        <w:t>spécifique assistante maternelle</w:t>
      </w:r>
      <w:r>
        <w:rPr>
          <w:rFonts w:ascii="Arial" w:eastAsia="Times New Roman" w:hAnsi="Arial" w:cs="Arial"/>
          <w:sz w:val="20"/>
          <w:szCs w:val="20"/>
        </w:rPr>
        <w:t> »</w:t>
      </w:r>
      <w:r w:rsidRPr="00E464AD">
        <w:rPr>
          <w:rFonts w:ascii="Arial" w:eastAsia="Times New Roman" w:hAnsi="Arial" w:cs="Arial"/>
          <w:sz w:val="20"/>
          <w:szCs w:val="20"/>
        </w:rPr>
        <w:t xml:space="preserve"> avec un prêt d’amélioration de l’habitat classique.</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b/>
          <w:bCs/>
          <w:sz w:val="20"/>
          <w:szCs w:val="20"/>
          <w:bdr w:val="none" w:sz="0" w:space="0" w:color="auto" w:frame="1"/>
        </w:rPr>
      </w:pPr>
      <w:r w:rsidRPr="00E464AD">
        <w:rPr>
          <w:rFonts w:ascii="Arial" w:eastAsia="Times New Roman" w:hAnsi="Arial" w:cs="Arial"/>
          <w:b/>
          <w:bCs/>
          <w:sz w:val="20"/>
          <w:szCs w:val="20"/>
          <w:bdr w:val="none" w:sz="0" w:space="0" w:color="auto" w:frame="1"/>
        </w:rPr>
        <w:t xml:space="preserve">Pour bénéficier du prêt d’amélioration de l’habitation </w:t>
      </w:r>
      <w:r>
        <w:rPr>
          <w:rFonts w:ascii="Arial" w:eastAsia="Times New Roman" w:hAnsi="Arial" w:cs="Arial"/>
          <w:b/>
          <w:bCs/>
          <w:sz w:val="20"/>
          <w:szCs w:val="20"/>
          <w:bdr w:val="none" w:sz="0" w:space="0" w:color="auto" w:frame="1"/>
        </w:rPr>
        <w:t>« </w:t>
      </w:r>
      <w:r w:rsidRPr="00E464AD">
        <w:rPr>
          <w:rFonts w:ascii="Arial" w:eastAsia="Times New Roman" w:hAnsi="Arial" w:cs="Arial"/>
          <w:b/>
          <w:bCs/>
          <w:sz w:val="20"/>
          <w:szCs w:val="20"/>
          <w:bdr w:val="none" w:sz="0" w:space="0" w:color="auto" w:frame="1"/>
        </w:rPr>
        <w:t>assistante maternelle</w:t>
      </w:r>
      <w:r>
        <w:rPr>
          <w:rFonts w:ascii="Arial" w:eastAsia="Times New Roman" w:hAnsi="Arial" w:cs="Arial"/>
          <w:b/>
          <w:bCs/>
          <w:sz w:val="20"/>
          <w:szCs w:val="20"/>
          <w:bdr w:val="none" w:sz="0" w:space="0" w:color="auto" w:frame="1"/>
        </w:rPr>
        <w:t> »</w:t>
      </w:r>
      <w:r w:rsidRPr="00E464AD">
        <w:rPr>
          <w:rFonts w:ascii="Arial" w:eastAsia="Times New Roman" w:hAnsi="Arial" w:cs="Arial"/>
          <w:b/>
          <w:bCs/>
          <w:sz w:val="20"/>
          <w:szCs w:val="20"/>
          <w:bdr w:val="none" w:sz="0" w:space="0" w:color="auto" w:frame="1"/>
        </w:rPr>
        <w:t>, remplissez en ligne sur le site de la CAF de votre département le formulaire de demande de prêt.</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Et n’oubliez pas d’y joindre :</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r>
        <w:rPr>
          <w:rFonts w:ascii="Arial" w:eastAsia="Times New Roman" w:hAnsi="Arial" w:cs="Arial"/>
          <w:sz w:val="20"/>
          <w:szCs w:val="20"/>
        </w:rPr>
        <w:t>– </w:t>
      </w:r>
      <w:r w:rsidRPr="00E464AD">
        <w:rPr>
          <w:rFonts w:ascii="Arial" w:eastAsia="Times New Roman" w:hAnsi="Arial" w:cs="Arial"/>
          <w:sz w:val="20"/>
          <w:szCs w:val="20"/>
        </w:rPr>
        <w:t>une copie de votre agrément d’assistante maternelle</w:t>
      </w:r>
      <w:r>
        <w:rPr>
          <w:rFonts w:ascii="Arial" w:eastAsia="Times New Roman" w:hAnsi="Arial" w:cs="Arial"/>
          <w:sz w:val="20"/>
          <w:szCs w:val="20"/>
        </w:rPr>
        <w:t>,</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r>
        <w:rPr>
          <w:rFonts w:ascii="Arial" w:eastAsia="Times New Roman" w:hAnsi="Arial" w:cs="Arial"/>
          <w:sz w:val="20"/>
          <w:szCs w:val="20"/>
        </w:rPr>
        <w:t>– </w:t>
      </w:r>
      <w:r w:rsidRPr="00E464AD">
        <w:rPr>
          <w:rFonts w:ascii="Arial" w:eastAsia="Times New Roman" w:hAnsi="Arial" w:cs="Arial"/>
          <w:sz w:val="20"/>
          <w:szCs w:val="20"/>
        </w:rPr>
        <w:t>un devis des travaux (ou si vous faites les travaux vous-mêmes un devis des matériaux nécessaires pour ces travaux)</w:t>
      </w:r>
      <w:r>
        <w:rPr>
          <w:rFonts w:ascii="Arial" w:eastAsia="Times New Roman" w:hAnsi="Arial" w:cs="Arial"/>
          <w:sz w:val="20"/>
          <w:szCs w:val="20"/>
        </w:rPr>
        <w:t>,</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r>
        <w:rPr>
          <w:rFonts w:ascii="Arial" w:eastAsia="Times New Roman" w:hAnsi="Arial" w:cs="Arial"/>
          <w:sz w:val="20"/>
          <w:szCs w:val="20"/>
        </w:rPr>
        <w:t>– </w:t>
      </w:r>
      <w:r w:rsidRPr="00E464AD">
        <w:rPr>
          <w:rFonts w:ascii="Arial" w:eastAsia="Times New Roman" w:hAnsi="Arial" w:cs="Arial"/>
          <w:sz w:val="20"/>
          <w:szCs w:val="20"/>
        </w:rPr>
        <w:t>une autorisation de votre propriétaire si vous louez votre logement</w:t>
      </w:r>
      <w:r>
        <w:rPr>
          <w:rFonts w:ascii="Arial" w:eastAsia="Times New Roman" w:hAnsi="Arial" w:cs="Arial"/>
          <w:sz w:val="20"/>
          <w:szCs w:val="20"/>
        </w:rPr>
        <w:t>,</w:t>
      </w: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Pr>
          <w:rFonts w:ascii="Arial" w:eastAsia="Times New Roman" w:hAnsi="Arial" w:cs="Arial"/>
          <w:sz w:val="20"/>
          <w:szCs w:val="20"/>
        </w:rPr>
        <w:t>– </w:t>
      </w:r>
      <w:r w:rsidRPr="00E464AD">
        <w:rPr>
          <w:rFonts w:ascii="Arial" w:eastAsia="Times New Roman" w:hAnsi="Arial" w:cs="Arial"/>
          <w:sz w:val="20"/>
          <w:szCs w:val="20"/>
        </w:rPr>
        <w:t>si besoin, une copie du permis de construire.</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Comptez </w:t>
      </w:r>
      <w:r w:rsidRPr="00E464AD">
        <w:rPr>
          <w:rFonts w:ascii="Arial" w:eastAsia="Times New Roman" w:hAnsi="Arial" w:cs="Arial"/>
          <w:b/>
          <w:bCs/>
          <w:sz w:val="20"/>
          <w:szCs w:val="20"/>
          <w:bdr w:val="none" w:sz="0" w:space="0" w:color="auto" w:frame="1"/>
        </w:rPr>
        <w:t>3 mois de délai </w:t>
      </w:r>
      <w:r w:rsidRPr="00E464AD">
        <w:rPr>
          <w:rFonts w:ascii="Arial" w:eastAsia="Times New Roman" w:hAnsi="Arial" w:cs="Arial"/>
          <w:sz w:val="20"/>
          <w:szCs w:val="20"/>
        </w:rPr>
        <w:t>pour obtenir la réponse de la CAF.</w:t>
      </w: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Vous avez fait la liste du matériel à acquérir, des travaux à faire et fait vos calculs pour profiter des aides financières au mieux ? Bravo ! Mais n’oubliez pas : mieux vaut attendre quelques mois avant de se lancer dans des dépenses importantes car parfois, avec un peu plus d’expérience, certaines dépenses vous sembleront moins urgentes alors que d’autres deviendront prioritaires !</w:t>
      </w:r>
    </w:p>
    <w:p w:rsid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p>
    <w:p w:rsidR="00E464AD" w:rsidRPr="000E559E" w:rsidRDefault="000E559E" w:rsidP="00E464AD">
      <w:pPr>
        <w:spacing w:after="0" w:line="240" w:lineRule="auto"/>
        <w:ind w:left="-567" w:right="-567"/>
        <w:jc w:val="both"/>
        <w:textAlignment w:val="baseline"/>
        <w:outlineLvl w:val="1"/>
        <w:rPr>
          <w:rFonts w:ascii="Arial" w:eastAsia="Times New Roman" w:hAnsi="Arial" w:cs="Arial"/>
          <w:b/>
          <w:bCs/>
          <w:sz w:val="24"/>
          <w:szCs w:val="24"/>
          <w:u w:val="single"/>
        </w:rPr>
      </w:pPr>
      <w:r w:rsidRPr="000E559E">
        <w:rPr>
          <w:rFonts w:ascii="Arial" w:eastAsia="Times New Roman" w:hAnsi="Arial" w:cs="Arial"/>
          <w:b/>
          <w:bCs/>
          <w:sz w:val="24"/>
          <w:szCs w:val="24"/>
          <w:u w:val="single"/>
        </w:rPr>
        <w:t>IV. – </w:t>
      </w:r>
      <w:r w:rsidRPr="00E464AD">
        <w:rPr>
          <w:rFonts w:ascii="Arial" w:eastAsia="Times New Roman" w:hAnsi="Arial" w:cs="Arial"/>
          <w:b/>
          <w:bCs/>
          <w:sz w:val="24"/>
          <w:szCs w:val="24"/>
          <w:u w:val="single"/>
        </w:rPr>
        <w:t>EXISTE-T-IL D’AUTRES AIDES FINANCI</w:t>
      </w:r>
      <w:r>
        <w:rPr>
          <w:rFonts w:ascii="Arial" w:eastAsia="Times New Roman" w:hAnsi="Arial" w:cs="Arial"/>
          <w:b/>
          <w:bCs/>
          <w:sz w:val="24"/>
          <w:szCs w:val="24"/>
          <w:u w:val="single"/>
        </w:rPr>
        <w:t>È</w:t>
      </w:r>
      <w:r w:rsidRPr="00E464AD">
        <w:rPr>
          <w:rFonts w:ascii="Arial" w:eastAsia="Times New Roman" w:hAnsi="Arial" w:cs="Arial"/>
          <w:b/>
          <w:bCs/>
          <w:sz w:val="24"/>
          <w:szCs w:val="24"/>
          <w:u w:val="single"/>
        </w:rPr>
        <w:t>RES ?</w:t>
      </w:r>
    </w:p>
    <w:p w:rsidR="00E464AD" w:rsidRDefault="00E464AD" w:rsidP="00E464AD">
      <w:pPr>
        <w:spacing w:after="0" w:line="240" w:lineRule="auto"/>
        <w:ind w:left="-567" w:right="-567"/>
        <w:jc w:val="both"/>
        <w:textAlignment w:val="baseline"/>
        <w:outlineLvl w:val="1"/>
        <w:rPr>
          <w:rFonts w:ascii="Arial" w:eastAsia="Times New Roman" w:hAnsi="Arial" w:cs="Arial"/>
          <w:b/>
          <w:bCs/>
          <w:sz w:val="20"/>
          <w:szCs w:val="20"/>
        </w:rPr>
      </w:pPr>
    </w:p>
    <w:p w:rsidR="00E464AD" w:rsidRPr="00E464AD" w:rsidRDefault="00E464AD" w:rsidP="00E464AD">
      <w:pPr>
        <w:spacing w:after="0" w:line="240" w:lineRule="auto"/>
        <w:ind w:left="-567" w:right="-567"/>
        <w:jc w:val="both"/>
        <w:textAlignment w:val="baseline"/>
        <w:outlineLvl w:val="1"/>
        <w:rPr>
          <w:rFonts w:ascii="Arial" w:eastAsia="Times New Roman" w:hAnsi="Arial" w:cs="Arial"/>
          <w:b/>
          <w:bCs/>
          <w:sz w:val="20"/>
          <w:szCs w:val="20"/>
        </w:rPr>
      </w:pPr>
    </w:p>
    <w:p w:rsidR="00E464AD" w:rsidRPr="00E464AD" w:rsidRDefault="00E464AD" w:rsidP="00E464AD">
      <w:pPr>
        <w:spacing w:after="0" w:line="240" w:lineRule="auto"/>
        <w:ind w:left="-567" w:right="-567"/>
        <w:jc w:val="both"/>
        <w:textAlignment w:val="baseline"/>
        <w:rPr>
          <w:rFonts w:ascii="Arial" w:eastAsia="Times New Roman" w:hAnsi="Arial" w:cs="Arial"/>
          <w:sz w:val="20"/>
          <w:szCs w:val="20"/>
        </w:rPr>
      </w:pPr>
      <w:r w:rsidRPr="00E464AD">
        <w:rPr>
          <w:rFonts w:ascii="Arial" w:eastAsia="Times New Roman" w:hAnsi="Arial" w:cs="Arial"/>
          <w:sz w:val="20"/>
          <w:szCs w:val="20"/>
        </w:rPr>
        <w:t>Il existe d’autres aides, mais qui ne sont pas liées au statut d’assistante maternelle : en tant que particulier, propriétaire ou locataire, vous pouvez obtenir des prêts à l’amélioration de l’habitat (cumulable avec celui spécifique aux assistantes maternelles), bénéficier d’un crédit d’impôts pour les économies d’énergie, etc.</w:t>
      </w:r>
    </w:p>
    <w:p w:rsidR="00453753" w:rsidRPr="00E464AD" w:rsidRDefault="00453753" w:rsidP="00E464AD">
      <w:pPr>
        <w:spacing w:after="0" w:line="240" w:lineRule="auto"/>
        <w:ind w:left="-567" w:right="-567"/>
        <w:jc w:val="both"/>
        <w:rPr>
          <w:rFonts w:ascii="Arial" w:hAnsi="Arial" w:cs="Arial"/>
          <w:sz w:val="20"/>
          <w:szCs w:val="20"/>
        </w:rPr>
      </w:pPr>
    </w:p>
    <w:sectPr w:rsidR="00453753" w:rsidRPr="00E464AD" w:rsidSect="00E464AD">
      <w:footerReference w:type="even" r:id="rId13"/>
      <w:footerReference w:type="default" r:id="rId14"/>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FE9" w:rsidRDefault="00646FE9" w:rsidP="000E559E">
      <w:pPr>
        <w:spacing w:after="0" w:line="240" w:lineRule="auto"/>
      </w:pPr>
      <w:r>
        <w:separator/>
      </w:r>
    </w:p>
  </w:endnote>
  <w:endnote w:type="continuationSeparator" w:id="0">
    <w:p w:rsidR="00646FE9" w:rsidRDefault="00646FE9" w:rsidP="000E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9E" w:rsidRDefault="000E559E" w:rsidP="00575665">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0E559E" w:rsidRDefault="000E559E" w:rsidP="000E559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9E" w:rsidRDefault="000E559E" w:rsidP="00575665">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p w:rsidR="000E559E" w:rsidRDefault="000E559E" w:rsidP="000E559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FE9" w:rsidRDefault="00646FE9" w:rsidP="000E559E">
      <w:pPr>
        <w:spacing w:after="0" w:line="240" w:lineRule="auto"/>
      </w:pPr>
      <w:r>
        <w:separator/>
      </w:r>
    </w:p>
  </w:footnote>
  <w:footnote w:type="continuationSeparator" w:id="0">
    <w:p w:rsidR="00646FE9" w:rsidRDefault="00646FE9" w:rsidP="000E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7486"/>
    <w:multiLevelType w:val="multilevel"/>
    <w:tmpl w:val="137E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D1301"/>
    <w:multiLevelType w:val="multilevel"/>
    <w:tmpl w:val="5E8E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AD"/>
    <w:rsid w:val="000C45AD"/>
    <w:rsid w:val="000E559E"/>
    <w:rsid w:val="001808B7"/>
    <w:rsid w:val="00417035"/>
    <w:rsid w:val="00453753"/>
    <w:rsid w:val="005A2E14"/>
    <w:rsid w:val="005F7751"/>
    <w:rsid w:val="00646FE9"/>
    <w:rsid w:val="009F6BA5"/>
    <w:rsid w:val="00A063F4"/>
    <w:rsid w:val="00A06767"/>
    <w:rsid w:val="00C15C5F"/>
    <w:rsid w:val="00D5169B"/>
    <w:rsid w:val="00DC5476"/>
    <w:rsid w:val="00E464A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1C9E5-3D67-42AD-9E1A-1A4909C9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464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E464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64AD"/>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E464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64A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E464AD"/>
    <w:rPr>
      <w:color w:val="0000FF"/>
      <w:u w:val="single"/>
    </w:rPr>
  </w:style>
  <w:style w:type="paragraph" w:customStyle="1" w:styleId="wp-caption-text">
    <w:name w:val="wp-caption-text"/>
    <w:basedOn w:val="Normal"/>
    <w:rsid w:val="00E464A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464AD"/>
    <w:rPr>
      <w:b/>
      <w:bCs/>
    </w:rPr>
  </w:style>
  <w:style w:type="paragraph" w:styleId="Pieddepage">
    <w:name w:val="footer"/>
    <w:basedOn w:val="Normal"/>
    <w:link w:val="PieddepageCar"/>
    <w:uiPriority w:val="99"/>
    <w:unhideWhenUsed/>
    <w:rsid w:val="000E55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59E"/>
  </w:style>
  <w:style w:type="character" w:styleId="Numrodepage">
    <w:name w:val="page number"/>
    <w:basedOn w:val="Policepardfaut"/>
    <w:uiPriority w:val="99"/>
    <w:semiHidden/>
    <w:unhideWhenUsed/>
    <w:rsid w:val="000E559E"/>
  </w:style>
  <w:style w:type="paragraph" w:styleId="Textedebulles">
    <w:name w:val="Balloon Text"/>
    <w:basedOn w:val="Normal"/>
    <w:link w:val="TextedebullesCar"/>
    <w:uiPriority w:val="99"/>
    <w:semiHidden/>
    <w:unhideWhenUsed/>
    <w:rsid w:val="000E55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5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861994">
      <w:bodyDiv w:val="1"/>
      <w:marLeft w:val="0"/>
      <w:marRight w:val="0"/>
      <w:marTop w:val="0"/>
      <w:marBottom w:val="0"/>
      <w:divBdr>
        <w:top w:val="none" w:sz="0" w:space="0" w:color="auto"/>
        <w:left w:val="none" w:sz="0" w:space="0" w:color="auto"/>
        <w:bottom w:val="none" w:sz="0" w:space="0" w:color="auto"/>
        <w:right w:val="none" w:sz="0" w:space="0" w:color="auto"/>
      </w:divBdr>
      <w:divsChild>
        <w:div w:id="637036071">
          <w:marLeft w:val="0"/>
          <w:marRight w:val="225"/>
          <w:marTop w:val="75"/>
          <w:marBottom w:val="225"/>
          <w:divBdr>
            <w:top w:val="single" w:sz="6" w:space="1" w:color="E6E6E6"/>
            <w:left w:val="single" w:sz="6" w:space="1" w:color="E6E6E6"/>
            <w:bottom w:val="single" w:sz="6" w:space="1" w:color="E6E6E6"/>
            <w:right w:val="single" w:sz="6" w:space="1"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nirassmat.com/obtenir-agrement-assistante-maternel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evenirassmat.com/securiser-votre-log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cem.eu/nos-activites/un-groupe-qui-accompagne-ses-publics/actif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f.fr/" TargetMode="External"/><Relationship Id="rId4" Type="http://schemas.openxmlformats.org/officeDocument/2006/relationships/webSettings" Target="webSettings.xml"/><Relationship Id="rId9" Type="http://schemas.openxmlformats.org/officeDocument/2006/relationships/hyperlink" Target="https://devenirassmat.com/quel-equipement-pour-demarre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5169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cp:lastPrinted>2018-02-24T08:54:00Z</cp:lastPrinted>
  <dcterms:created xsi:type="dcterms:W3CDTF">2018-04-29T17:05:00Z</dcterms:created>
  <dcterms:modified xsi:type="dcterms:W3CDTF">2018-04-29T17:05:00Z</dcterms:modified>
</cp:coreProperties>
</file>